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83B3D8" w14:textId="579AC571" w:rsidR="00742388" w:rsidRPr="00623817" w:rsidRDefault="00623817" w:rsidP="00742388">
      <w:pPr>
        <w:jc w:val="right"/>
        <w:rPr>
          <w:rFonts w:cstheme="minorHAnsi"/>
          <w:b/>
          <w:bCs/>
          <w:lang w:val="sr-Cyrl-RS"/>
        </w:rPr>
      </w:pPr>
      <w:r w:rsidRPr="00623817">
        <w:rPr>
          <w:rFonts w:cstheme="minorHAnsi"/>
          <w:b/>
          <w:bCs/>
          <w:lang w:val="sr-Cyrl-RS"/>
        </w:rPr>
        <w:t>ПРИЛОГ</w:t>
      </w:r>
      <w:r w:rsidR="00742388" w:rsidRPr="00623817">
        <w:rPr>
          <w:rFonts w:cstheme="minorHAnsi"/>
          <w:b/>
          <w:bCs/>
          <w:lang w:val="sr-Cyrl-RS"/>
        </w:rPr>
        <w:t xml:space="preserve"> 3 </w:t>
      </w:r>
    </w:p>
    <w:p w14:paraId="4F975663" w14:textId="77777777" w:rsidR="00742388" w:rsidRPr="00623817" w:rsidRDefault="00742388" w:rsidP="00742388">
      <w:pPr>
        <w:spacing w:before="120" w:after="120" w:line="240" w:lineRule="auto"/>
        <w:rPr>
          <w:rFonts w:eastAsia="Calibri" w:cstheme="minorHAnsi"/>
          <w:lang w:val="sr-Cyrl-RS"/>
        </w:rPr>
      </w:pPr>
    </w:p>
    <w:p w14:paraId="7BD9E389" w14:textId="77E66362" w:rsidR="00742388" w:rsidRPr="00623817" w:rsidRDefault="00623817" w:rsidP="00742388">
      <w:pPr>
        <w:spacing w:before="120" w:after="120" w:line="240" w:lineRule="auto"/>
        <w:jc w:val="center"/>
        <w:rPr>
          <w:rFonts w:eastAsia="Calibri" w:cstheme="minorHAnsi"/>
          <w:b/>
          <w:lang w:val="sr-Cyrl-RS"/>
        </w:rPr>
      </w:pPr>
      <w:r w:rsidRPr="00623817">
        <w:rPr>
          <w:rFonts w:eastAsia="Calibri" w:cstheme="minorHAnsi"/>
          <w:b/>
          <w:lang w:val="sr-Cyrl-RS"/>
        </w:rPr>
        <w:t>И</w:t>
      </w:r>
      <w:r w:rsidR="00742388" w:rsidRPr="00623817">
        <w:rPr>
          <w:rFonts w:eastAsia="Calibri" w:cstheme="minorHAnsi"/>
          <w:b/>
          <w:lang w:val="sr-Cyrl-RS"/>
        </w:rPr>
        <w:t xml:space="preserve"> </w:t>
      </w:r>
      <w:r w:rsidRPr="00623817">
        <w:rPr>
          <w:rFonts w:eastAsia="Calibri" w:cstheme="minorHAnsi"/>
          <w:b/>
          <w:lang w:val="sr-Cyrl-RS"/>
        </w:rPr>
        <w:t>З</w:t>
      </w:r>
      <w:r w:rsidR="00742388" w:rsidRPr="00623817">
        <w:rPr>
          <w:rFonts w:eastAsia="Calibri" w:cstheme="minorHAnsi"/>
          <w:b/>
          <w:lang w:val="sr-Cyrl-RS"/>
        </w:rPr>
        <w:t xml:space="preserve"> </w:t>
      </w:r>
      <w:r w:rsidRPr="00623817">
        <w:rPr>
          <w:rFonts w:eastAsia="Calibri" w:cstheme="minorHAnsi"/>
          <w:b/>
          <w:lang w:val="sr-Cyrl-RS"/>
        </w:rPr>
        <w:t>Ј</w:t>
      </w:r>
      <w:r w:rsidR="00742388" w:rsidRPr="00623817">
        <w:rPr>
          <w:rFonts w:eastAsia="Calibri" w:cstheme="minorHAnsi"/>
          <w:b/>
          <w:lang w:val="sr-Cyrl-RS"/>
        </w:rPr>
        <w:t xml:space="preserve"> </w:t>
      </w:r>
      <w:r w:rsidRPr="00623817">
        <w:rPr>
          <w:rFonts w:eastAsia="Calibri" w:cstheme="minorHAnsi"/>
          <w:b/>
          <w:lang w:val="sr-Cyrl-RS"/>
        </w:rPr>
        <w:t>А</w:t>
      </w:r>
      <w:r w:rsidR="00742388" w:rsidRPr="00623817">
        <w:rPr>
          <w:rFonts w:eastAsia="Calibri" w:cstheme="minorHAnsi"/>
          <w:b/>
          <w:lang w:val="sr-Cyrl-RS"/>
        </w:rPr>
        <w:t xml:space="preserve"> </w:t>
      </w:r>
      <w:r w:rsidRPr="00623817">
        <w:rPr>
          <w:rFonts w:eastAsia="Calibri" w:cstheme="minorHAnsi"/>
          <w:b/>
          <w:lang w:val="sr-Cyrl-RS"/>
        </w:rPr>
        <w:t>В</w:t>
      </w:r>
      <w:r w:rsidR="00742388" w:rsidRPr="00623817">
        <w:rPr>
          <w:rFonts w:eastAsia="Calibri" w:cstheme="minorHAnsi"/>
          <w:b/>
          <w:lang w:val="sr-Cyrl-RS"/>
        </w:rPr>
        <w:t xml:space="preserve"> </w:t>
      </w:r>
      <w:r w:rsidRPr="00623817">
        <w:rPr>
          <w:rFonts w:eastAsia="Calibri" w:cstheme="minorHAnsi"/>
          <w:b/>
          <w:lang w:val="sr-Cyrl-RS"/>
        </w:rPr>
        <w:t>А</w:t>
      </w:r>
      <w:r w:rsidR="00742388" w:rsidRPr="00623817">
        <w:rPr>
          <w:rFonts w:eastAsia="Calibri" w:cstheme="minorHAnsi"/>
          <w:b/>
          <w:lang w:val="sr-Cyrl-RS"/>
        </w:rPr>
        <w:t xml:space="preserve"> </w:t>
      </w:r>
    </w:p>
    <w:p w14:paraId="70FAFB39" w14:textId="77777777" w:rsidR="00742388" w:rsidRPr="00623817" w:rsidRDefault="00742388" w:rsidP="00742388">
      <w:pPr>
        <w:spacing w:before="120" w:after="120" w:line="240" w:lineRule="auto"/>
        <w:jc w:val="center"/>
        <w:rPr>
          <w:rFonts w:eastAsia="Calibri" w:cstheme="minorHAnsi"/>
          <w:color w:val="FF0000"/>
          <w:lang w:val="sr-Cyrl-RS"/>
        </w:rPr>
      </w:pPr>
    </w:p>
    <w:p w14:paraId="6784AEAB" w14:textId="121B5F46" w:rsidR="00742388" w:rsidRPr="00623817" w:rsidRDefault="00623817" w:rsidP="00742388">
      <w:pPr>
        <w:spacing w:before="120" w:after="120" w:line="240" w:lineRule="auto"/>
        <w:ind w:right="-20"/>
        <w:jc w:val="both"/>
        <w:rPr>
          <w:rFonts w:eastAsia="Arial Unicode MS" w:cstheme="minorHAnsi"/>
          <w:szCs w:val="18"/>
          <w:lang w:val="sr-Cyrl-RS"/>
        </w:rPr>
      </w:pPr>
      <w:r w:rsidRPr="00623817">
        <w:rPr>
          <w:rFonts w:eastAsia="Arial Unicode MS" w:cstheme="minorHAnsi"/>
          <w:lang w:val="sr-Cyrl-RS"/>
        </w:rPr>
        <w:t>Ја</w:t>
      </w:r>
      <w:r w:rsidR="00742388" w:rsidRPr="00623817">
        <w:rPr>
          <w:rFonts w:eastAsia="Arial Unicode MS" w:cstheme="minorHAnsi"/>
          <w:lang w:val="sr-Cyrl-RS"/>
        </w:rPr>
        <w:t xml:space="preserve">, </w:t>
      </w:r>
      <w:r w:rsidRPr="00623817">
        <w:rPr>
          <w:rFonts w:eastAsia="Arial Unicode MS" w:cstheme="minorHAnsi"/>
          <w:lang w:val="sr-Cyrl-RS"/>
        </w:rPr>
        <w:t>ниже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потписани</w:t>
      </w:r>
      <w:r w:rsidR="00742388" w:rsidRPr="00623817">
        <w:rPr>
          <w:rFonts w:eastAsia="Arial Unicode MS" w:cstheme="minorHAnsi"/>
          <w:lang w:val="sr-Cyrl-RS"/>
        </w:rPr>
        <w:t>/</w:t>
      </w:r>
      <w:r w:rsidRPr="00623817">
        <w:rPr>
          <w:rFonts w:eastAsia="Arial Unicode MS" w:cstheme="minorHAnsi"/>
          <w:lang w:val="sr-Cyrl-RS"/>
        </w:rPr>
        <w:t>а</w:t>
      </w:r>
      <w:r w:rsidR="00742388" w:rsidRPr="00623817">
        <w:rPr>
          <w:rFonts w:eastAsia="Arial Unicode MS" w:cstheme="minorHAnsi"/>
          <w:lang w:val="sr-Cyrl-RS"/>
        </w:rPr>
        <w:t xml:space="preserve"> ______________________________ (</w:t>
      </w:r>
      <w:r w:rsidRPr="00623817">
        <w:rPr>
          <w:rFonts w:eastAsia="Arial Unicode MS" w:cstheme="minorHAnsi"/>
          <w:lang w:val="sr-Cyrl-RS"/>
        </w:rPr>
        <w:t>име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и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презиме</w:t>
      </w:r>
      <w:r w:rsidR="00742388" w:rsidRPr="00623817">
        <w:rPr>
          <w:rFonts w:eastAsia="Arial Unicode MS" w:cstheme="minorHAnsi"/>
          <w:lang w:val="sr-Cyrl-RS"/>
        </w:rPr>
        <w:t xml:space="preserve">), </w:t>
      </w:r>
      <w:r w:rsidRPr="00623817">
        <w:rPr>
          <w:rFonts w:eastAsia="Arial Unicode MS" w:cstheme="minorHAnsi"/>
          <w:lang w:val="sr-Cyrl-RS"/>
        </w:rPr>
        <w:t>у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својству</w:t>
      </w:r>
      <w:r w:rsidR="00EE360A" w:rsidRPr="00623817">
        <w:rPr>
          <w:rFonts w:eastAsia="Arial Unicode MS" w:cstheme="minorHAnsi"/>
          <w:lang w:val="sr-Cyrl-RS"/>
        </w:rPr>
        <w:t xml:space="preserve"> </w:t>
      </w:r>
      <w:r w:rsidR="005E2883" w:rsidRPr="00623817">
        <w:rPr>
          <w:rFonts w:eastAsia="Arial Unicode MS" w:cstheme="minorHAnsi"/>
          <w:lang w:val="sr-Cyrl-RS"/>
        </w:rPr>
        <w:t>__________________ (</w:t>
      </w:r>
      <w:r w:rsidRPr="00623817">
        <w:rPr>
          <w:rFonts w:eastAsia="Arial Unicode MS" w:cstheme="minorHAnsi"/>
          <w:lang w:val="sr-Cyrl-RS"/>
        </w:rPr>
        <w:t>власника</w:t>
      </w:r>
      <w:r w:rsidR="005E2883" w:rsidRPr="00623817">
        <w:rPr>
          <w:rFonts w:eastAsia="Arial Unicode MS" w:cstheme="minorHAnsi"/>
          <w:lang w:val="sr-Cyrl-RS"/>
        </w:rPr>
        <w:t>/</w:t>
      </w:r>
      <w:r w:rsidRPr="00623817">
        <w:rPr>
          <w:rFonts w:eastAsia="Arial Unicode MS" w:cstheme="minorHAnsi"/>
          <w:lang w:val="sr-Cyrl-RS"/>
        </w:rPr>
        <w:t>сувласника</w:t>
      </w:r>
      <w:r w:rsidR="005E2883" w:rsidRPr="00623817">
        <w:rPr>
          <w:rFonts w:eastAsia="Arial Unicode MS" w:cstheme="minorHAnsi"/>
          <w:lang w:val="sr-Cyrl-RS"/>
        </w:rPr>
        <w:t>/</w:t>
      </w:r>
      <w:r w:rsidRPr="00623817">
        <w:rPr>
          <w:rFonts w:eastAsia="Arial Unicode MS" w:cstheme="minorHAnsi"/>
          <w:lang w:val="sr-Cyrl-RS"/>
        </w:rPr>
        <w:t>овлаш</w:t>
      </w:r>
      <w:r>
        <w:rPr>
          <w:rFonts w:eastAsia="Arial Unicode MS" w:cstheme="minorHAnsi"/>
          <w:lang w:val="sr-Cyrl-RS"/>
        </w:rPr>
        <w:t>ћ</w:t>
      </w:r>
      <w:r w:rsidRPr="00623817">
        <w:rPr>
          <w:rFonts w:eastAsia="Arial Unicode MS" w:cstheme="minorHAnsi"/>
          <w:lang w:val="sr-Cyrl-RS"/>
        </w:rPr>
        <w:t>еног</w:t>
      </w:r>
      <w:r w:rsidR="005E2883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заступника</w:t>
      </w:r>
      <w:r w:rsidR="005E2883" w:rsidRPr="00623817">
        <w:rPr>
          <w:rFonts w:eastAsia="Arial Unicode MS" w:cstheme="minorHAnsi"/>
          <w:lang w:val="sr-Cyrl-RS"/>
        </w:rPr>
        <w:t>)</w:t>
      </w:r>
      <w:r w:rsidR="00942B36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ста</w:t>
      </w:r>
      <w:r>
        <w:rPr>
          <w:rFonts w:eastAsia="Arial Unicode MS" w:cstheme="minorHAnsi"/>
          <w:lang w:val="sr-Cyrl-RS"/>
        </w:rPr>
        <w:t>м</w:t>
      </w:r>
      <w:r w:rsidRPr="00623817">
        <w:rPr>
          <w:rFonts w:eastAsia="Arial Unicode MS" w:cstheme="minorHAnsi"/>
          <w:lang w:val="sr-Cyrl-RS"/>
        </w:rPr>
        <w:t>беног</w:t>
      </w:r>
      <w:r w:rsidR="00942B36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објекта</w:t>
      </w:r>
      <w:r w:rsidR="00742388" w:rsidRPr="00623817">
        <w:rPr>
          <w:rFonts w:eastAsia="Arial Unicode MS" w:cstheme="minorHAnsi"/>
          <w:lang w:val="sr-Cyrl-RS"/>
        </w:rPr>
        <w:t xml:space="preserve">, </w:t>
      </w:r>
      <w:r w:rsidRPr="00623817">
        <w:rPr>
          <w:rFonts w:eastAsia="Arial Unicode MS" w:cstheme="minorHAnsi"/>
          <w:lang w:val="sr-Cyrl-RS"/>
        </w:rPr>
        <w:t>као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подносилац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пријаве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на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bookmarkStart w:id="0" w:name="_Hlk126573433"/>
      <w:r w:rsidRPr="00623817">
        <w:rPr>
          <w:rFonts w:eastAsia="Calibri" w:cstheme="minorHAnsi"/>
          <w:b/>
          <w:color w:val="000000"/>
          <w:lang w:val="sr-Cyrl-RS"/>
        </w:rPr>
        <w:t>Јавни</w:t>
      </w:r>
      <w:r w:rsidR="00742388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позив</w:t>
      </w:r>
      <w:r w:rsidR="00742388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за</w:t>
      </w:r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</w:t>
      </w:r>
      <w:proofErr w:type="spellStart"/>
      <w:r w:rsidRPr="00623817">
        <w:rPr>
          <w:rFonts w:eastAsia="Calibri" w:cstheme="minorHAnsi"/>
          <w:b/>
          <w:color w:val="000000"/>
          <w:lang w:val="sr-Cyrl-RS"/>
        </w:rPr>
        <w:t>додјелу</w:t>
      </w:r>
      <w:proofErr w:type="spellEnd"/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средстава</w:t>
      </w:r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из</w:t>
      </w:r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буџетске</w:t>
      </w:r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подршке</w:t>
      </w:r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ЕУ</w:t>
      </w:r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за</w:t>
      </w:r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>
        <w:rPr>
          <w:rFonts w:eastAsia="Calibri" w:cstheme="minorHAnsi"/>
          <w:b/>
          <w:color w:val="000000"/>
          <w:lang w:val="sr-Cyrl-RS"/>
        </w:rPr>
        <w:t>с</w:t>
      </w:r>
      <w:r w:rsidRPr="00623817">
        <w:rPr>
          <w:rFonts w:eastAsia="Calibri" w:cstheme="minorHAnsi"/>
          <w:b/>
          <w:color w:val="000000"/>
          <w:lang w:val="sr-Cyrl-RS"/>
        </w:rPr>
        <w:t>провођење</w:t>
      </w:r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</w:t>
      </w:r>
      <w:proofErr w:type="spellStart"/>
      <w:r w:rsidRPr="00623817">
        <w:rPr>
          <w:rFonts w:eastAsia="Calibri" w:cstheme="minorHAnsi"/>
          <w:b/>
          <w:color w:val="000000"/>
          <w:lang w:val="sr-Cyrl-RS"/>
        </w:rPr>
        <w:t>мјера</w:t>
      </w:r>
      <w:proofErr w:type="spellEnd"/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енергетске</w:t>
      </w:r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ефикасности</w:t>
      </w:r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у</w:t>
      </w:r>
      <w:r w:rsidR="00CA3F79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стамбеним</w:t>
      </w:r>
      <w:r w:rsidR="003B6564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објектима</w:t>
      </w:r>
      <w:r w:rsidR="003B6564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за</w:t>
      </w:r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202</w:t>
      </w:r>
      <w:r w:rsidR="00080E6B" w:rsidRPr="00623817">
        <w:rPr>
          <w:rFonts w:eastAsia="Calibri" w:cstheme="minorHAnsi"/>
          <w:b/>
          <w:color w:val="000000"/>
          <w:lang w:val="sr-Cyrl-RS"/>
        </w:rPr>
        <w:t>4</w:t>
      </w:r>
      <w:r w:rsidR="009946BE" w:rsidRPr="00623817">
        <w:rPr>
          <w:rFonts w:eastAsia="Calibri" w:cstheme="minorHAnsi"/>
          <w:b/>
          <w:color w:val="000000"/>
          <w:lang w:val="sr-Cyrl-RS"/>
        </w:rPr>
        <w:t xml:space="preserve">. </w:t>
      </w:r>
      <w:r w:rsidRPr="00623817">
        <w:rPr>
          <w:rFonts w:eastAsia="Calibri" w:cstheme="minorHAnsi"/>
          <w:b/>
          <w:color w:val="000000"/>
          <w:lang w:val="sr-Cyrl-RS"/>
        </w:rPr>
        <w:t>годину</w:t>
      </w:r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– </w:t>
      </w:r>
      <w:r w:rsidRPr="00623817">
        <w:rPr>
          <w:rFonts w:eastAsia="Calibri" w:cstheme="minorHAnsi"/>
          <w:b/>
          <w:color w:val="000000"/>
          <w:lang w:val="sr-Cyrl-RS"/>
        </w:rPr>
        <w:t>ЈП</w:t>
      </w:r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БПЕУ</w:t>
      </w:r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</w:t>
      </w:r>
      <w:r w:rsidRPr="00623817">
        <w:rPr>
          <w:rFonts w:eastAsia="Calibri" w:cstheme="minorHAnsi"/>
          <w:b/>
          <w:color w:val="000000"/>
          <w:lang w:val="sr-Cyrl-RS"/>
        </w:rPr>
        <w:t>СЗ</w:t>
      </w:r>
      <w:r w:rsidR="003B6564" w:rsidRPr="00623817">
        <w:rPr>
          <w:rFonts w:eastAsia="Calibri" w:cstheme="minorHAnsi"/>
          <w:b/>
          <w:color w:val="000000"/>
          <w:lang w:val="sr-Cyrl-RS"/>
        </w:rPr>
        <w:t xml:space="preserve"> </w:t>
      </w:r>
      <w:proofErr w:type="spellStart"/>
      <w:r w:rsidRPr="00623817">
        <w:rPr>
          <w:rFonts w:eastAsia="Calibri" w:cstheme="minorHAnsi"/>
          <w:b/>
          <w:color w:val="000000"/>
          <w:lang w:val="sr-Cyrl-RS"/>
        </w:rPr>
        <w:t>БДБиХ</w:t>
      </w:r>
      <w:proofErr w:type="spellEnd"/>
      <w:r w:rsidR="009946BE" w:rsidRPr="00623817">
        <w:rPr>
          <w:rFonts w:eastAsia="Calibri" w:cstheme="minorHAnsi"/>
          <w:b/>
          <w:color w:val="000000"/>
          <w:lang w:val="sr-Cyrl-RS"/>
        </w:rPr>
        <w:t xml:space="preserve"> 202</w:t>
      </w:r>
      <w:r w:rsidR="00080E6B" w:rsidRPr="00623817">
        <w:rPr>
          <w:rFonts w:eastAsia="Calibri" w:cstheme="minorHAnsi"/>
          <w:b/>
          <w:color w:val="000000"/>
          <w:lang w:val="sr-Cyrl-RS"/>
        </w:rPr>
        <w:t>4</w:t>
      </w:r>
      <w:r w:rsidR="009946BE" w:rsidRPr="00623817">
        <w:rPr>
          <w:rFonts w:eastAsia="Calibri" w:cstheme="minorHAnsi"/>
          <w:b/>
          <w:color w:val="000000"/>
          <w:lang w:val="sr-Cyrl-RS"/>
        </w:rPr>
        <w:t>-1</w:t>
      </w:r>
      <w:bookmarkEnd w:id="0"/>
      <w:r w:rsidR="00742388" w:rsidRPr="00623817">
        <w:rPr>
          <w:rFonts w:eastAsia="Arial Unicode MS" w:cstheme="minorHAnsi"/>
          <w:lang w:val="sr-Cyrl-RS"/>
        </w:rPr>
        <w:t xml:space="preserve">, </w:t>
      </w:r>
      <w:r w:rsidRPr="00623817">
        <w:rPr>
          <w:rFonts w:eastAsia="Arial Unicode MS" w:cstheme="minorHAnsi"/>
          <w:lang w:val="sr-Cyrl-RS"/>
        </w:rPr>
        <w:t>под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пуном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материјалном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и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кривичном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одговорношћу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изјављујем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да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bookmarkStart w:id="1" w:name="_Hlk86003872"/>
      <w:r w:rsidRPr="00623817">
        <w:rPr>
          <w:rFonts w:eastAsia="Arial Unicode MS" w:cstheme="minorHAnsi"/>
          <w:lang w:val="sr-Cyrl-RS"/>
        </w:rPr>
        <w:t>су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сви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подаци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наведени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у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пријави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за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овај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>
        <w:rPr>
          <w:rFonts w:eastAsia="Arial Unicode MS" w:cstheme="minorHAnsi"/>
          <w:lang w:val="sr-Cyrl-RS"/>
        </w:rPr>
        <w:t>ј</w:t>
      </w:r>
      <w:r w:rsidRPr="00623817">
        <w:rPr>
          <w:rFonts w:eastAsia="Arial Unicode MS" w:cstheme="minorHAnsi"/>
          <w:lang w:val="sr-Cyrl-RS"/>
        </w:rPr>
        <w:t>авни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позив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истинити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и</w:t>
      </w:r>
      <w:r w:rsidR="00742388" w:rsidRPr="00623817">
        <w:rPr>
          <w:rFonts w:eastAsia="Arial Unicode MS" w:cstheme="minorHAnsi"/>
          <w:lang w:val="sr-Cyrl-RS"/>
        </w:rPr>
        <w:t xml:space="preserve"> </w:t>
      </w:r>
      <w:r w:rsidRPr="00623817">
        <w:rPr>
          <w:rFonts w:eastAsia="Arial Unicode MS" w:cstheme="minorHAnsi"/>
          <w:lang w:val="sr-Cyrl-RS"/>
        </w:rPr>
        <w:t>тачни</w:t>
      </w:r>
      <w:r w:rsidR="00742388" w:rsidRPr="00623817">
        <w:rPr>
          <w:rFonts w:eastAsia="Arial Unicode MS" w:cstheme="minorHAnsi"/>
          <w:lang w:val="sr-Cyrl-RS"/>
        </w:rPr>
        <w:t xml:space="preserve">, </w:t>
      </w:r>
      <w:r w:rsidRPr="00623817">
        <w:rPr>
          <w:rFonts w:eastAsia="Arial Unicode MS" w:cstheme="minorHAnsi"/>
          <w:szCs w:val="18"/>
          <w:lang w:val="sr-Cyrl-RS"/>
        </w:rPr>
        <w:t>те</w:t>
      </w:r>
      <w:r w:rsidR="00742388" w:rsidRPr="00623817">
        <w:rPr>
          <w:rFonts w:eastAsia="Arial Unicode MS" w:cstheme="minorHAnsi"/>
          <w:szCs w:val="18"/>
          <w:lang w:val="sr-Cyrl-RS"/>
        </w:rPr>
        <w:t xml:space="preserve"> </w:t>
      </w:r>
      <w:r w:rsidRPr="00623817">
        <w:rPr>
          <w:rFonts w:eastAsia="Arial Unicode MS" w:cstheme="minorHAnsi"/>
          <w:szCs w:val="18"/>
          <w:lang w:val="sr-Cyrl-RS"/>
        </w:rPr>
        <w:t>да</w:t>
      </w:r>
      <w:r w:rsidR="00742388" w:rsidRPr="00623817">
        <w:rPr>
          <w:rFonts w:eastAsia="Arial Unicode MS" w:cstheme="minorHAnsi"/>
          <w:szCs w:val="18"/>
          <w:lang w:val="sr-Cyrl-RS"/>
        </w:rPr>
        <w:t xml:space="preserve"> </w:t>
      </w:r>
      <w:r w:rsidRPr="00623817">
        <w:rPr>
          <w:rFonts w:eastAsia="Arial Unicode MS" w:cstheme="minorHAnsi"/>
          <w:szCs w:val="18"/>
          <w:lang w:val="sr-Cyrl-RS"/>
        </w:rPr>
        <w:t>сам</w:t>
      </w:r>
      <w:r w:rsidR="00742388" w:rsidRPr="00623817">
        <w:rPr>
          <w:rFonts w:eastAsia="Arial Unicode MS" w:cstheme="minorHAnsi"/>
          <w:szCs w:val="18"/>
          <w:lang w:val="sr-Cyrl-RS"/>
        </w:rPr>
        <w:t xml:space="preserve">: </w:t>
      </w:r>
    </w:p>
    <w:bookmarkEnd w:id="1"/>
    <w:p w14:paraId="6A61FAA4" w14:textId="614467B8" w:rsidR="003B6564" w:rsidRPr="00623817" w:rsidRDefault="00623817" w:rsidP="003B6564">
      <w:pPr>
        <w:widowControl w:val="0"/>
        <w:numPr>
          <w:ilvl w:val="1"/>
          <w:numId w:val="2"/>
        </w:numPr>
        <w:autoSpaceDE w:val="0"/>
        <w:autoSpaceDN w:val="0"/>
        <w:spacing w:before="60" w:after="0" w:line="252" w:lineRule="auto"/>
        <w:ind w:left="737" w:hanging="312"/>
        <w:jc w:val="both"/>
        <w:rPr>
          <w:rFonts w:ascii="Calibri" w:eastAsia="Garamond" w:hAnsi="Calibri" w:cs="Calibri"/>
          <w:lang w:val="sr-Cyrl-RS"/>
        </w:rPr>
      </w:pPr>
      <w:proofErr w:type="spellStart"/>
      <w:r w:rsidRPr="00623817">
        <w:rPr>
          <w:rFonts w:ascii="Calibri" w:eastAsia="Garamond" w:hAnsi="Calibri" w:cs="Calibri"/>
          <w:lang w:val="sr-Cyrl-RS"/>
        </w:rPr>
        <w:t>о</w:t>
      </w:r>
      <w:r>
        <w:rPr>
          <w:rFonts w:ascii="Calibri" w:eastAsia="Garamond" w:hAnsi="Calibri" w:cs="Calibri"/>
          <w:lang w:val="sr-Cyrl-RS"/>
        </w:rPr>
        <w:t>безбиједио</w:t>
      </w:r>
      <w:proofErr w:type="spellEnd"/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средстава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за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затварање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финансијске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конструкције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пројекта</w:t>
      </w:r>
      <w:r w:rsidR="003B6564" w:rsidRPr="00623817">
        <w:rPr>
          <w:rFonts w:ascii="Calibri" w:eastAsia="Garamond" w:hAnsi="Calibri" w:cs="Calibri"/>
          <w:lang w:val="sr-Cyrl-RS"/>
        </w:rPr>
        <w:t>;</w:t>
      </w:r>
    </w:p>
    <w:p w14:paraId="4BD961CF" w14:textId="0ECA9959" w:rsidR="003B6564" w:rsidRPr="00623817" w:rsidRDefault="00623817" w:rsidP="003B6564">
      <w:pPr>
        <w:widowControl w:val="0"/>
        <w:numPr>
          <w:ilvl w:val="1"/>
          <w:numId w:val="2"/>
        </w:numPr>
        <w:autoSpaceDE w:val="0"/>
        <w:autoSpaceDN w:val="0"/>
        <w:spacing w:before="60" w:after="0" w:line="252" w:lineRule="auto"/>
        <w:ind w:left="737" w:hanging="312"/>
        <w:jc w:val="both"/>
        <w:rPr>
          <w:rFonts w:ascii="Calibri" w:eastAsia="Garamond" w:hAnsi="Calibri" w:cs="Calibri"/>
          <w:lang w:val="sr-Cyrl-RS"/>
        </w:rPr>
      </w:pPr>
      <w:r w:rsidRPr="00623817">
        <w:rPr>
          <w:rFonts w:ascii="Calibri" w:eastAsia="Garamond" w:hAnsi="Calibri" w:cs="Calibri"/>
          <w:lang w:val="sr-Cyrl-RS"/>
        </w:rPr>
        <w:t>прихватио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услове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учешћа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датих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у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Јавном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позиву</w:t>
      </w:r>
      <w:r w:rsidR="003B6564" w:rsidRPr="00623817">
        <w:rPr>
          <w:rFonts w:ascii="Calibri" w:eastAsia="Garamond" w:hAnsi="Calibri" w:cs="Calibri"/>
          <w:lang w:val="sr-Cyrl-RS"/>
        </w:rPr>
        <w:t>;</w:t>
      </w:r>
    </w:p>
    <w:p w14:paraId="6D8A222E" w14:textId="16FCCC01" w:rsidR="003B6564" w:rsidRPr="00623817" w:rsidRDefault="00623817" w:rsidP="003B6564">
      <w:pPr>
        <w:widowControl w:val="0"/>
        <w:numPr>
          <w:ilvl w:val="1"/>
          <w:numId w:val="2"/>
        </w:numPr>
        <w:autoSpaceDE w:val="0"/>
        <w:autoSpaceDN w:val="0"/>
        <w:spacing w:before="60" w:after="0" w:line="252" w:lineRule="auto"/>
        <w:ind w:left="737" w:hanging="312"/>
        <w:jc w:val="both"/>
        <w:rPr>
          <w:rFonts w:ascii="Calibri" w:eastAsia="Garamond" w:hAnsi="Calibri" w:cs="Calibri"/>
          <w:lang w:val="sr-Cyrl-RS"/>
        </w:rPr>
      </w:pPr>
      <w:r w:rsidRPr="00623817">
        <w:rPr>
          <w:rFonts w:ascii="Calibri" w:eastAsia="Garamond" w:hAnsi="Calibri" w:cs="Calibri"/>
          <w:lang w:val="sr-Cyrl-RS"/>
        </w:rPr>
        <w:t>да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по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извршеној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уградњи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опреме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која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је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предмет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суфинансирања</w:t>
      </w:r>
      <w:r w:rsidR="003B6564" w:rsidRPr="00623817">
        <w:rPr>
          <w:rFonts w:ascii="Calibri" w:eastAsia="Garamond" w:hAnsi="Calibri" w:cs="Calibri"/>
          <w:lang w:val="sr-Cyrl-RS"/>
        </w:rPr>
        <w:t xml:space="preserve">, </w:t>
      </w:r>
      <w:r w:rsidRPr="00623817">
        <w:rPr>
          <w:rFonts w:ascii="Calibri" w:eastAsia="Garamond" w:hAnsi="Calibri" w:cs="Calibri"/>
          <w:lang w:val="sr-Cyrl-RS"/>
        </w:rPr>
        <w:t>иста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неће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бити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предмет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продаје</w:t>
      </w:r>
      <w:r w:rsidR="003B6564" w:rsidRPr="00623817">
        <w:rPr>
          <w:rFonts w:ascii="Calibri" w:eastAsia="Garamond" w:hAnsi="Calibri" w:cs="Calibri"/>
          <w:lang w:val="sr-Cyrl-RS"/>
        </w:rPr>
        <w:t xml:space="preserve">, </w:t>
      </w:r>
      <w:r w:rsidRPr="00623817">
        <w:rPr>
          <w:rFonts w:ascii="Calibri" w:eastAsia="Garamond" w:hAnsi="Calibri" w:cs="Calibri"/>
          <w:lang w:val="sr-Cyrl-RS"/>
        </w:rPr>
        <w:t>нити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поклона</w:t>
      </w:r>
      <w:r w:rsidR="003B6564" w:rsidRPr="00623817">
        <w:rPr>
          <w:rFonts w:ascii="Calibri" w:eastAsia="Garamond" w:hAnsi="Calibri" w:cs="Calibri"/>
          <w:lang w:val="sr-Cyrl-RS"/>
        </w:rPr>
        <w:t xml:space="preserve">, 3 </w:t>
      </w:r>
      <w:r w:rsidRPr="00623817">
        <w:rPr>
          <w:rFonts w:ascii="Calibri" w:eastAsia="Garamond" w:hAnsi="Calibri" w:cs="Calibri"/>
          <w:lang w:val="sr-Cyrl-RS"/>
        </w:rPr>
        <w:t>године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од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дана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завршетка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пројекта</w:t>
      </w:r>
      <w:r w:rsidR="003B6564" w:rsidRPr="00623817">
        <w:rPr>
          <w:rFonts w:ascii="Calibri" w:eastAsia="Garamond" w:hAnsi="Calibri" w:cs="Calibri"/>
          <w:lang w:val="sr-Cyrl-RS"/>
        </w:rPr>
        <w:t>;</w:t>
      </w:r>
    </w:p>
    <w:p w14:paraId="674E32B3" w14:textId="3061C8F7" w:rsidR="003B6564" w:rsidRPr="00623817" w:rsidRDefault="00623817" w:rsidP="003B6564">
      <w:pPr>
        <w:widowControl w:val="0"/>
        <w:numPr>
          <w:ilvl w:val="1"/>
          <w:numId w:val="2"/>
        </w:numPr>
        <w:autoSpaceDE w:val="0"/>
        <w:autoSpaceDN w:val="0"/>
        <w:spacing w:before="60" w:after="0" w:line="252" w:lineRule="auto"/>
        <w:ind w:left="737" w:hanging="312"/>
        <w:jc w:val="both"/>
        <w:rPr>
          <w:rFonts w:ascii="Calibri" w:eastAsia="Garamond" w:hAnsi="Calibri" w:cs="Calibri"/>
          <w:lang w:val="sr-Cyrl-RS"/>
        </w:rPr>
      </w:pPr>
      <w:r w:rsidRPr="00623817">
        <w:rPr>
          <w:rFonts w:ascii="Calibri" w:eastAsia="Garamond" w:hAnsi="Calibri" w:cs="Calibri"/>
          <w:lang w:val="sr-Cyrl-RS"/>
        </w:rPr>
        <w:t>да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ћу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омогућити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лицима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које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овласти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proofErr w:type="spellStart"/>
      <w:r w:rsidRPr="00623817">
        <w:rPr>
          <w:rFonts w:ascii="Calibri" w:eastAsia="Garamond" w:hAnsi="Calibri" w:cs="Calibri"/>
          <w:lang w:val="sr-Cyrl-RS"/>
        </w:rPr>
        <w:t>Пододјељења</w:t>
      </w:r>
      <w:proofErr w:type="spellEnd"/>
      <w:r w:rsidR="007513E5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за</w:t>
      </w:r>
      <w:r w:rsidR="007513E5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развој</w:t>
      </w:r>
      <w:r w:rsidR="007513E5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и</w:t>
      </w:r>
      <w:r w:rsidR="007513E5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стратегију</w:t>
      </w:r>
      <w:r w:rsidR="007513E5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комуналних</w:t>
      </w:r>
      <w:r w:rsidR="007513E5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услуга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приступ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објекту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годину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дана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након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реализације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proofErr w:type="spellStart"/>
      <w:r w:rsidRPr="00623817">
        <w:rPr>
          <w:rFonts w:ascii="Calibri" w:eastAsia="Garamond" w:hAnsi="Calibri" w:cs="Calibri"/>
          <w:lang w:val="sr-Cyrl-RS"/>
        </w:rPr>
        <w:t>мјера</w:t>
      </w:r>
      <w:proofErr w:type="spellEnd"/>
      <w:r w:rsidR="003B6564" w:rsidRPr="00623817">
        <w:rPr>
          <w:rFonts w:ascii="Calibri" w:eastAsia="Garamond" w:hAnsi="Calibri" w:cs="Calibri"/>
          <w:lang w:val="sr-Cyrl-RS"/>
        </w:rPr>
        <w:t xml:space="preserve">, </w:t>
      </w:r>
      <w:r w:rsidRPr="00623817">
        <w:rPr>
          <w:rFonts w:ascii="Calibri" w:eastAsia="Garamond" w:hAnsi="Calibri" w:cs="Calibri"/>
          <w:lang w:val="sr-Cyrl-RS"/>
        </w:rPr>
        <w:t>ради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верификације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proofErr w:type="spellStart"/>
      <w:r w:rsidRPr="00623817">
        <w:rPr>
          <w:rFonts w:ascii="Calibri" w:eastAsia="Garamond" w:hAnsi="Calibri" w:cs="Calibri"/>
          <w:lang w:val="sr-Cyrl-RS"/>
        </w:rPr>
        <w:t>намјенског</w:t>
      </w:r>
      <w:proofErr w:type="spellEnd"/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кориш</w:t>
      </w:r>
      <w:r>
        <w:rPr>
          <w:rFonts w:ascii="Calibri" w:eastAsia="Garamond" w:hAnsi="Calibri" w:cs="Calibri"/>
          <w:lang w:val="sr-Cyrl-RS"/>
        </w:rPr>
        <w:t>ћ</w:t>
      </w:r>
      <w:r w:rsidRPr="00623817">
        <w:rPr>
          <w:rFonts w:ascii="Calibri" w:eastAsia="Garamond" w:hAnsi="Calibri" w:cs="Calibri"/>
          <w:lang w:val="sr-Cyrl-RS"/>
        </w:rPr>
        <w:t>ења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истих</w:t>
      </w:r>
      <w:r w:rsidR="003B6564" w:rsidRPr="00623817">
        <w:rPr>
          <w:rFonts w:ascii="Calibri" w:eastAsia="Garamond" w:hAnsi="Calibri" w:cs="Calibri"/>
          <w:lang w:val="sr-Cyrl-RS"/>
        </w:rPr>
        <w:t>;</w:t>
      </w:r>
    </w:p>
    <w:p w14:paraId="3DFBDDC3" w14:textId="442395C3" w:rsidR="003B6564" w:rsidRPr="00623817" w:rsidRDefault="00623817" w:rsidP="003B6564">
      <w:pPr>
        <w:widowControl w:val="0"/>
        <w:numPr>
          <w:ilvl w:val="1"/>
          <w:numId w:val="2"/>
        </w:numPr>
        <w:autoSpaceDE w:val="0"/>
        <w:autoSpaceDN w:val="0"/>
        <w:spacing w:before="60" w:after="0" w:line="252" w:lineRule="auto"/>
        <w:ind w:left="737" w:hanging="312"/>
        <w:jc w:val="both"/>
        <w:rPr>
          <w:rFonts w:ascii="Calibri" w:eastAsia="Garamond" w:hAnsi="Calibri" w:cs="Calibri"/>
          <w:lang w:val="sr-Cyrl-RS"/>
        </w:rPr>
      </w:pPr>
      <w:r w:rsidRPr="00623817">
        <w:rPr>
          <w:rFonts w:eastAsia="Arial Unicode MS" w:cstheme="minorHAnsi"/>
          <w:szCs w:val="18"/>
          <w:lang w:val="sr-Cyrl-RS"/>
        </w:rPr>
        <w:t>сагласан</w:t>
      </w:r>
      <w:r w:rsidR="009E336D" w:rsidRPr="00623817">
        <w:rPr>
          <w:rFonts w:eastAsia="Arial Unicode MS" w:cstheme="minorHAnsi"/>
          <w:szCs w:val="18"/>
          <w:lang w:val="sr-Cyrl-RS"/>
        </w:rPr>
        <w:t>/</w:t>
      </w:r>
      <w:r w:rsidRPr="00623817">
        <w:rPr>
          <w:rFonts w:eastAsia="Arial Unicode MS" w:cstheme="minorHAnsi"/>
          <w:szCs w:val="18"/>
          <w:lang w:val="sr-Cyrl-RS"/>
        </w:rPr>
        <w:t>на</w:t>
      </w:r>
      <w:r w:rsidR="009E336D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за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кориш</w:t>
      </w:r>
      <w:r>
        <w:rPr>
          <w:rFonts w:ascii="Calibri" w:eastAsia="Garamond" w:hAnsi="Calibri" w:cs="Calibri"/>
          <w:lang w:val="sr-Cyrl-RS"/>
        </w:rPr>
        <w:t>ћ</w:t>
      </w:r>
      <w:r w:rsidRPr="00623817">
        <w:rPr>
          <w:rFonts w:ascii="Calibri" w:eastAsia="Garamond" w:hAnsi="Calibri" w:cs="Calibri"/>
          <w:lang w:val="sr-Cyrl-RS"/>
        </w:rPr>
        <w:t>ење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личних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података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од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стране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proofErr w:type="spellStart"/>
      <w:r w:rsidRPr="00623817">
        <w:rPr>
          <w:rFonts w:ascii="Calibri" w:eastAsia="Garamond" w:hAnsi="Calibri" w:cs="Calibri"/>
          <w:lang w:val="sr-Cyrl-RS"/>
        </w:rPr>
        <w:t>Пододјељења</w:t>
      </w:r>
      <w:proofErr w:type="spellEnd"/>
      <w:r w:rsidR="007513E5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за</w:t>
      </w:r>
      <w:r w:rsidR="007513E5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развој</w:t>
      </w:r>
      <w:r w:rsidR="007513E5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и</w:t>
      </w:r>
      <w:r w:rsidR="007513E5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стратегију</w:t>
      </w:r>
      <w:r w:rsidR="007513E5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комуналних</w:t>
      </w:r>
      <w:r w:rsidR="007513E5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услуга</w:t>
      </w:r>
      <w:r w:rsidR="007513E5" w:rsidRPr="00623817">
        <w:rPr>
          <w:rFonts w:ascii="Calibri" w:eastAsia="Garamond" w:hAnsi="Calibri" w:cs="Calibri"/>
          <w:lang w:val="sr-Cyrl-RS"/>
        </w:rPr>
        <w:t>,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само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за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потребе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Јавног</w:t>
      </w:r>
      <w:r w:rsidR="003B6564" w:rsidRPr="00623817">
        <w:rPr>
          <w:rFonts w:ascii="Calibri" w:eastAsia="Garamond" w:hAnsi="Calibri" w:cs="Calibri"/>
          <w:lang w:val="sr-Cyrl-RS"/>
        </w:rPr>
        <w:t xml:space="preserve"> </w:t>
      </w:r>
      <w:r w:rsidRPr="00623817">
        <w:rPr>
          <w:rFonts w:ascii="Calibri" w:eastAsia="Garamond" w:hAnsi="Calibri" w:cs="Calibri"/>
          <w:lang w:val="sr-Cyrl-RS"/>
        </w:rPr>
        <w:t>позива</w:t>
      </w:r>
      <w:r w:rsidR="003B6564" w:rsidRPr="00623817">
        <w:rPr>
          <w:rFonts w:ascii="Calibri" w:eastAsia="Garamond" w:hAnsi="Calibri" w:cs="Calibri"/>
          <w:lang w:val="sr-Cyrl-RS"/>
        </w:rPr>
        <w:t>.</w:t>
      </w:r>
    </w:p>
    <w:p w14:paraId="352AF3C6" w14:textId="307885E9" w:rsidR="00742388" w:rsidRPr="00623817" w:rsidRDefault="00742388" w:rsidP="00742388">
      <w:pPr>
        <w:spacing w:after="0" w:line="240" w:lineRule="auto"/>
        <w:ind w:right="-20"/>
        <w:contextualSpacing/>
        <w:jc w:val="both"/>
        <w:rPr>
          <w:rFonts w:eastAsia="Arial Unicode MS" w:cstheme="minorHAnsi"/>
          <w:szCs w:val="18"/>
          <w:highlight w:val="yellow"/>
          <w:lang w:val="sr-Cyrl-RS"/>
        </w:rPr>
      </w:pPr>
      <w:r w:rsidRPr="00623817">
        <w:rPr>
          <w:rFonts w:eastAsia="Arial Unicode MS" w:cstheme="minorHAnsi"/>
          <w:szCs w:val="18"/>
          <w:highlight w:val="yellow"/>
          <w:lang w:val="sr-Cyrl-RS"/>
        </w:rPr>
        <w:t xml:space="preserve"> </w:t>
      </w:r>
    </w:p>
    <w:p w14:paraId="0110FCE8" w14:textId="327B0783" w:rsidR="009946BE" w:rsidRPr="00623817" w:rsidRDefault="00623817" w:rsidP="009946BE">
      <w:pPr>
        <w:spacing w:line="259" w:lineRule="auto"/>
        <w:jc w:val="both"/>
        <w:rPr>
          <w:i/>
          <w:lang w:val="sr-Cyrl-RS"/>
        </w:rPr>
      </w:pPr>
      <w:r w:rsidRPr="00623817">
        <w:rPr>
          <w:iCs/>
          <w:lang w:val="sr-Cyrl-RS"/>
        </w:rPr>
        <w:t>Ова</w:t>
      </w:r>
      <w:r w:rsidR="009946BE" w:rsidRPr="00623817">
        <w:rPr>
          <w:iCs/>
          <w:lang w:val="sr-Cyrl-RS"/>
        </w:rPr>
        <w:t xml:space="preserve"> </w:t>
      </w:r>
      <w:r>
        <w:rPr>
          <w:iCs/>
          <w:lang w:val="sr-Cyrl-RS"/>
        </w:rPr>
        <w:t>и</w:t>
      </w:r>
      <w:r w:rsidRPr="00623817">
        <w:rPr>
          <w:iCs/>
          <w:lang w:val="sr-Cyrl-RS"/>
        </w:rPr>
        <w:t>зјава</w:t>
      </w:r>
      <w:r w:rsidR="009946BE" w:rsidRPr="00623817">
        <w:rPr>
          <w:iCs/>
          <w:lang w:val="sr-Cyrl-RS"/>
        </w:rPr>
        <w:t xml:space="preserve"> </w:t>
      </w:r>
      <w:r w:rsidRPr="00623817">
        <w:rPr>
          <w:iCs/>
          <w:lang w:val="sr-Cyrl-RS"/>
        </w:rPr>
        <w:t>се</w:t>
      </w:r>
      <w:r w:rsidR="009946BE" w:rsidRPr="00623817">
        <w:rPr>
          <w:iCs/>
          <w:lang w:val="sr-Cyrl-RS"/>
        </w:rPr>
        <w:t xml:space="preserve"> </w:t>
      </w:r>
      <w:r w:rsidRPr="00623817">
        <w:rPr>
          <w:iCs/>
          <w:lang w:val="sr-Cyrl-RS"/>
        </w:rPr>
        <w:t>даје</w:t>
      </w:r>
      <w:r w:rsidR="009946BE" w:rsidRPr="00623817">
        <w:rPr>
          <w:iCs/>
          <w:lang w:val="sr-Cyrl-RS"/>
        </w:rPr>
        <w:t xml:space="preserve"> </w:t>
      </w:r>
      <w:r w:rsidRPr="00623817">
        <w:rPr>
          <w:iCs/>
          <w:lang w:val="sr-Cyrl-RS"/>
        </w:rPr>
        <w:t>у</w:t>
      </w:r>
      <w:r w:rsidR="009946BE" w:rsidRPr="00623817">
        <w:rPr>
          <w:iCs/>
          <w:lang w:val="sr-Cyrl-RS"/>
        </w:rPr>
        <w:t xml:space="preserve"> </w:t>
      </w:r>
      <w:r w:rsidRPr="00623817">
        <w:rPr>
          <w:iCs/>
          <w:lang w:val="sr-Cyrl-RS"/>
        </w:rPr>
        <w:t>сврху</w:t>
      </w:r>
      <w:r w:rsidR="009946BE" w:rsidRPr="00623817">
        <w:rPr>
          <w:iCs/>
          <w:lang w:val="sr-Cyrl-RS"/>
        </w:rPr>
        <w:t xml:space="preserve"> </w:t>
      </w:r>
      <w:r w:rsidRPr="00623817">
        <w:rPr>
          <w:iCs/>
          <w:lang w:val="sr-Cyrl-RS"/>
        </w:rPr>
        <w:t>пријаве</w:t>
      </w:r>
      <w:r w:rsidR="009946BE" w:rsidRPr="00623817">
        <w:rPr>
          <w:iCs/>
          <w:lang w:val="sr-Cyrl-RS"/>
        </w:rPr>
        <w:t xml:space="preserve"> </w:t>
      </w:r>
      <w:r w:rsidRPr="00623817">
        <w:rPr>
          <w:iCs/>
          <w:lang w:val="sr-Cyrl-RS"/>
        </w:rPr>
        <w:t>на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Јавни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позив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за</w:t>
      </w:r>
      <w:r w:rsidR="009946BE" w:rsidRPr="00623817">
        <w:rPr>
          <w:i/>
          <w:lang w:val="sr-Cyrl-RS"/>
        </w:rPr>
        <w:t xml:space="preserve"> </w:t>
      </w:r>
      <w:proofErr w:type="spellStart"/>
      <w:r w:rsidRPr="00623817">
        <w:rPr>
          <w:i/>
          <w:lang w:val="sr-Cyrl-RS"/>
        </w:rPr>
        <w:t>додјелу</w:t>
      </w:r>
      <w:proofErr w:type="spellEnd"/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средстава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из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буџетске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подршке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ЕУ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за</w:t>
      </w:r>
      <w:r w:rsidR="009946BE" w:rsidRPr="00623817">
        <w:rPr>
          <w:i/>
          <w:lang w:val="sr-Cyrl-RS"/>
        </w:rPr>
        <w:t xml:space="preserve"> </w:t>
      </w:r>
      <w:r>
        <w:rPr>
          <w:i/>
          <w:lang w:val="sr-Cyrl-RS"/>
        </w:rPr>
        <w:t>с</w:t>
      </w:r>
      <w:r w:rsidRPr="00623817">
        <w:rPr>
          <w:i/>
          <w:lang w:val="sr-Cyrl-RS"/>
        </w:rPr>
        <w:t>провођење</w:t>
      </w:r>
      <w:r w:rsidR="009946BE" w:rsidRPr="00623817">
        <w:rPr>
          <w:i/>
          <w:lang w:val="sr-Cyrl-RS"/>
        </w:rPr>
        <w:t xml:space="preserve"> </w:t>
      </w:r>
      <w:proofErr w:type="spellStart"/>
      <w:r w:rsidRPr="00623817">
        <w:rPr>
          <w:i/>
          <w:lang w:val="sr-Cyrl-RS"/>
        </w:rPr>
        <w:t>мјера</w:t>
      </w:r>
      <w:proofErr w:type="spellEnd"/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енерг</w:t>
      </w:r>
      <w:r>
        <w:rPr>
          <w:i/>
          <w:lang w:val="sr-Cyrl-RS"/>
        </w:rPr>
        <w:t>етске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ефикасности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у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стамбеним</w:t>
      </w:r>
      <w:r w:rsidR="003B6564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објектима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за</w:t>
      </w:r>
      <w:r w:rsidR="009946BE" w:rsidRPr="00623817">
        <w:rPr>
          <w:i/>
          <w:lang w:val="sr-Cyrl-RS"/>
        </w:rPr>
        <w:t xml:space="preserve"> 202</w:t>
      </w:r>
      <w:r w:rsidR="00080E6B" w:rsidRPr="00623817">
        <w:rPr>
          <w:i/>
          <w:lang w:val="sr-Cyrl-RS"/>
        </w:rPr>
        <w:t>4</w:t>
      </w:r>
      <w:r w:rsidR="009946BE" w:rsidRPr="00623817">
        <w:rPr>
          <w:i/>
          <w:lang w:val="sr-Cyrl-RS"/>
        </w:rPr>
        <w:t xml:space="preserve">. </w:t>
      </w:r>
      <w:r w:rsidRPr="00623817">
        <w:rPr>
          <w:i/>
          <w:lang w:val="sr-Cyrl-RS"/>
        </w:rPr>
        <w:t>годину</w:t>
      </w:r>
      <w:r w:rsidR="009946BE" w:rsidRPr="00623817">
        <w:rPr>
          <w:i/>
          <w:lang w:val="sr-Cyrl-RS"/>
        </w:rPr>
        <w:t xml:space="preserve"> – </w:t>
      </w:r>
      <w:r w:rsidRPr="00623817">
        <w:rPr>
          <w:i/>
          <w:lang w:val="sr-Cyrl-RS"/>
        </w:rPr>
        <w:t>ЈП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БПЕУ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СЗ</w:t>
      </w:r>
      <w:r w:rsidR="003B6564" w:rsidRPr="00623817">
        <w:rPr>
          <w:i/>
          <w:lang w:val="sr-Cyrl-RS"/>
        </w:rPr>
        <w:t xml:space="preserve"> </w:t>
      </w:r>
      <w:proofErr w:type="spellStart"/>
      <w:r w:rsidRPr="00623817">
        <w:rPr>
          <w:i/>
          <w:lang w:val="sr-Cyrl-RS"/>
        </w:rPr>
        <w:t>БДБиХ</w:t>
      </w:r>
      <w:proofErr w:type="spellEnd"/>
      <w:r w:rsidR="009946BE" w:rsidRPr="00623817">
        <w:rPr>
          <w:i/>
          <w:lang w:val="sr-Cyrl-RS"/>
        </w:rPr>
        <w:t xml:space="preserve"> 202</w:t>
      </w:r>
      <w:r w:rsidR="00080E6B" w:rsidRPr="00623817">
        <w:rPr>
          <w:i/>
          <w:lang w:val="sr-Cyrl-RS"/>
        </w:rPr>
        <w:t>4</w:t>
      </w:r>
      <w:r w:rsidR="009946BE" w:rsidRPr="00623817">
        <w:rPr>
          <w:i/>
          <w:lang w:val="sr-Cyrl-RS"/>
        </w:rPr>
        <w:t xml:space="preserve">-1, </w:t>
      </w:r>
      <w:r w:rsidRPr="00623817">
        <w:rPr>
          <w:iCs/>
          <w:lang w:val="sr-Cyrl-RS"/>
        </w:rPr>
        <w:t>те</w:t>
      </w:r>
      <w:r w:rsidR="009946BE" w:rsidRPr="00623817">
        <w:rPr>
          <w:iCs/>
          <w:lang w:val="sr-Cyrl-RS"/>
        </w:rPr>
        <w:t xml:space="preserve"> </w:t>
      </w:r>
      <w:r w:rsidRPr="00623817">
        <w:rPr>
          <w:iCs/>
          <w:lang w:val="sr-Cyrl-RS"/>
        </w:rPr>
        <w:t>се</w:t>
      </w:r>
      <w:r w:rsidR="009946BE" w:rsidRPr="00623817">
        <w:rPr>
          <w:iCs/>
          <w:lang w:val="sr-Cyrl-RS"/>
        </w:rPr>
        <w:t xml:space="preserve"> </w:t>
      </w:r>
      <w:r w:rsidRPr="00623817">
        <w:rPr>
          <w:iCs/>
          <w:lang w:val="sr-Cyrl-RS"/>
        </w:rPr>
        <w:t>иста</w:t>
      </w:r>
      <w:r w:rsidR="009946BE" w:rsidRPr="00623817">
        <w:rPr>
          <w:iCs/>
          <w:lang w:val="sr-Cyrl-RS"/>
        </w:rPr>
        <w:t xml:space="preserve"> </w:t>
      </w:r>
      <w:r w:rsidRPr="00623817">
        <w:rPr>
          <w:iCs/>
          <w:lang w:val="sr-Cyrl-RS"/>
        </w:rPr>
        <w:t>у</w:t>
      </w:r>
      <w:r w:rsidR="009946BE" w:rsidRPr="00623817">
        <w:rPr>
          <w:iCs/>
          <w:lang w:val="sr-Cyrl-RS"/>
        </w:rPr>
        <w:t xml:space="preserve"> </w:t>
      </w:r>
      <w:r w:rsidRPr="00623817">
        <w:rPr>
          <w:iCs/>
          <w:lang w:val="sr-Cyrl-RS"/>
        </w:rPr>
        <w:t>друге</w:t>
      </w:r>
      <w:r w:rsidR="009946BE" w:rsidRPr="00623817">
        <w:rPr>
          <w:iCs/>
          <w:lang w:val="sr-Cyrl-RS"/>
        </w:rPr>
        <w:t xml:space="preserve"> </w:t>
      </w:r>
      <w:r w:rsidRPr="00623817">
        <w:rPr>
          <w:iCs/>
          <w:lang w:val="sr-Cyrl-RS"/>
        </w:rPr>
        <w:t>сврхе</w:t>
      </w:r>
      <w:r w:rsidR="009946BE" w:rsidRPr="00623817">
        <w:rPr>
          <w:iCs/>
          <w:lang w:val="sr-Cyrl-RS"/>
        </w:rPr>
        <w:t xml:space="preserve"> </w:t>
      </w:r>
      <w:r w:rsidRPr="00623817">
        <w:rPr>
          <w:iCs/>
          <w:lang w:val="sr-Cyrl-RS"/>
        </w:rPr>
        <w:t>не</w:t>
      </w:r>
      <w:r w:rsidR="009946BE" w:rsidRPr="00623817">
        <w:rPr>
          <w:iCs/>
          <w:lang w:val="sr-Cyrl-RS"/>
        </w:rPr>
        <w:t xml:space="preserve"> </w:t>
      </w:r>
      <w:r w:rsidRPr="00623817">
        <w:rPr>
          <w:iCs/>
          <w:lang w:val="sr-Cyrl-RS"/>
        </w:rPr>
        <w:t>може</w:t>
      </w:r>
      <w:r w:rsidR="009946BE" w:rsidRPr="00623817">
        <w:rPr>
          <w:iCs/>
          <w:lang w:val="sr-Cyrl-RS"/>
        </w:rPr>
        <w:t xml:space="preserve"> </w:t>
      </w:r>
      <w:r w:rsidRPr="00623817">
        <w:rPr>
          <w:iCs/>
          <w:lang w:val="sr-Cyrl-RS"/>
        </w:rPr>
        <w:t>користити</w:t>
      </w:r>
      <w:r w:rsidR="009946BE" w:rsidRPr="00623817">
        <w:rPr>
          <w:i/>
          <w:lang w:val="sr-Cyrl-RS"/>
        </w:rPr>
        <w:t xml:space="preserve">. </w:t>
      </w:r>
    </w:p>
    <w:p w14:paraId="03C31359" w14:textId="78BB9273" w:rsidR="009946BE" w:rsidRPr="00623817" w:rsidRDefault="00623817" w:rsidP="009946BE">
      <w:pPr>
        <w:spacing w:line="259" w:lineRule="auto"/>
        <w:jc w:val="both"/>
        <w:rPr>
          <w:lang w:val="sr-Cyrl-RS"/>
        </w:rPr>
      </w:pPr>
      <w:proofErr w:type="spellStart"/>
      <w:r w:rsidRPr="00623817">
        <w:rPr>
          <w:i/>
          <w:lang w:val="sr-Cyrl-RS"/>
        </w:rPr>
        <w:t>Овјера</w:t>
      </w:r>
      <w:proofErr w:type="spellEnd"/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ове</w:t>
      </w:r>
      <w:r w:rsidR="009946BE" w:rsidRPr="00623817">
        <w:rPr>
          <w:i/>
          <w:lang w:val="sr-Cyrl-RS"/>
        </w:rPr>
        <w:t xml:space="preserve"> </w:t>
      </w:r>
      <w:r>
        <w:rPr>
          <w:i/>
          <w:lang w:val="sr-Cyrl-RS"/>
        </w:rPr>
        <w:t>и</w:t>
      </w:r>
      <w:r w:rsidRPr="00623817">
        <w:rPr>
          <w:i/>
          <w:lang w:val="sr-Cyrl-RS"/>
        </w:rPr>
        <w:t>зјаве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се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врши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код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надлежног</w:t>
      </w:r>
      <w:r w:rsidR="009946BE" w:rsidRPr="00623817">
        <w:rPr>
          <w:i/>
          <w:lang w:val="sr-Cyrl-RS"/>
        </w:rPr>
        <w:t xml:space="preserve"> </w:t>
      </w:r>
      <w:r w:rsidRPr="00623817">
        <w:rPr>
          <w:i/>
          <w:lang w:val="sr-Cyrl-RS"/>
        </w:rPr>
        <w:t>органа</w:t>
      </w:r>
      <w:r w:rsidR="009946BE" w:rsidRPr="00623817">
        <w:rPr>
          <w:i/>
          <w:lang w:val="sr-Cyrl-RS"/>
        </w:rPr>
        <w:t xml:space="preserve">. </w:t>
      </w:r>
    </w:p>
    <w:p w14:paraId="4BD6D11D" w14:textId="77777777" w:rsidR="00742388" w:rsidRPr="00623817" w:rsidRDefault="00742388" w:rsidP="00742388">
      <w:pPr>
        <w:spacing w:after="0" w:line="240" w:lineRule="auto"/>
        <w:ind w:right="-20"/>
        <w:contextualSpacing/>
        <w:jc w:val="both"/>
        <w:rPr>
          <w:rFonts w:eastAsia="Arial Unicode MS" w:cstheme="minorHAnsi"/>
          <w:szCs w:val="18"/>
          <w:highlight w:val="yellow"/>
          <w:lang w:val="sr-Cyrl-RS"/>
        </w:rPr>
      </w:pPr>
    </w:p>
    <w:p w14:paraId="30B48F59" w14:textId="77777777" w:rsidR="00F50D0E" w:rsidRPr="00623817" w:rsidRDefault="00F50D0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sr-Cyrl-RS"/>
        </w:rPr>
      </w:pPr>
    </w:p>
    <w:p w14:paraId="1178D2E5" w14:textId="77777777" w:rsidR="00F50D0E" w:rsidRPr="00623817" w:rsidRDefault="00F50D0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sr-Cyrl-RS"/>
        </w:rPr>
      </w:pPr>
    </w:p>
    <w:p w14:paraId="5AABA3CD" w14:textId="4EEE2D7A" w:rsidR="009946BE" w:rsidRPr="00623817" w:rsidRDefault="00623817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sr-Cyrl-RS"/>
        </w:rPr>
      </w:pPr>
      <w:r w:rsidRPr="00623817">
        <w:rPr>
          <w:rFonts w:eastAsia="Arial Unicode MS" w:cstheme="minorHAnsi"/>
          <w:szCs w:val="18"/>
          <w:lang w:val="sr-Cyrl-RS"/>
        </w:rPr>
        <w:t>Датум</w:t>
      </w:r>
      <w:r w:rsidR="009946BE" w:rsidRPr="00623817">
        <w:rPr>
          <w:rFonts w:eastAsia="Arial Unicode MS" w:cstheme="minorHAnsi"/>
          <w:szCs w:val="18"/>
          <w:lang w:val="sr-Cyrl-RS"/>
        </w:rPr>
        <w:t xml:space="preserve"> </w:t>
      </w:r>
      <w:r w:rsidRPr="00623817">
        <w:rPr>
          <w:rFonts w:eastAsia="Arial Unicode MS" w:cstheme="minorHAnsi"/>
          <w:szCs w:val="18"/>
          <w:lang w:val="sr-Cyrl-RS"/>
        </w:rPr>
        <w:t>и</w:t>
      </w:r>
      <w:r w:rsidR="009946BE" w:rsidRPr="00623817">
        <w:rPr>
          <w:rFonts w:eastAsia="Arial Unicode MS" w:cstheme="minorHAnsi"/>
          <w:szCs w:val="18"/>
          <w:lang w:val="sr-Cyrl-RS"/>
        </w:rPr>
        <w:t xml:space="preserve"> </w:t>
      </w:r>
      <w:proofErr w:type="spellStart"/>
      <w:r w:rsidRPr="00623817">
        <w:rPr>
          <w:rFonts w:eastAsia="Arial Unicode MS" w:cstheme="minorHAnsi"/>
          <w:szCs w:val="18"/>
          <w:lang w:val="sr-Cyrl-RS"/>
        </w:rPr>
        <w:t>мјесто</w:t>
      </w:r>
      <w:proofErr w:type="spellEnd"/>
      <w:r w:rsidR="009946BE" w:rsidRPr="00623817">
        <w:rPr>
          <w:rFonts w:eastAsia="Arial Unicode MS" w:cstheme="minorHAnsi"/>
          <w:szCs w:val="18"/>
          <w:lang w:val="sr-Cyrl-RS"/>
        </w:rPr>
        <w:t>:</w:t>
      </w:r>
      <w:r w:rsidR="009946BE" w:rsidRPr="00623817">
        <w:rPr>
          <w:rFonts w:eastAsia="Arial Unicode MS" w:cstheme="minorHAnsi"/>
          <w:szCs w:val="18"/>
          <w:lang w:val="sr-Cyrl-RS"/>
        </w:rPr>
        <w:tab/>
      </w:r>
      <w:r w:rsidR="009946BE" w:rsidRPr="00623817">
        <w:rPr>
          <w:rFonts w:eastAsia="Arial Unicode MS" w:cstheme="minorHAnsi"/>
          <w:szCs w:val="18"/>
          <w:lang w:val="sr-Cyrl-RS"/>
        </w:rPr>
        <w:tab/>
      </w:r>
      <w:r w:rsidR="009946BE" w:rsidRPr="00623817">
        <w:rPr>
          <w:rFonts w:eastAsia="Arial Unicode MS" w:cstheme="minorHAnsi"/>
          <w:szCs w:val="18"/>
          <w:lang w:val="sr-Cyrl-RS"/>
        </w:rPr>
        <w:tab/>
      </w:r>
      <w:r w:rsidR="009946BE" w:rsidRPr="00623817">
        <w:rPr>
          <w:rFonts w:eastAsia="Arial Unicode MS" w:cstheme="minorHAnsi"/>
          <w:szCs w:val="18"/>
          <w:lang w:val="sr-Cyrl-RS"/>
        </w:rPr>
        <w:tab/>
      </w:r>
      <w:r w:rsidR="009946BE" w:rsidRPr="00623817">
        <w:rPr>
          <w:rFonts w:eastAsia="Arial Unicode MS" w:cstheme="minorHAnsi"/>
          <w:szCs w:val="18"/>
          <w:lang w:val="sr-Cyrl-RS"/>
        </w:rPr>
        <w:tab/>
      </w:r>
      <w:r w:rsidR="00F50D0E" w:rsidRPr="00623817">
        <w:rPr>
          <w:rFonts w:eastAsia="Arial Unicode MS" w:cstheme="minorHAnsi"/>
          <w:szCs w:val="18"/>
          <w:lang w:val="sr-Cyrl-RS"/>
        </w:rPr>
        <w:t xml:space="preserve">               </w:t>
      </w:r>
      <w:r w:rsidR="00E91791" w:rsidRPr="00623817">
        <w:rPr>
          <w:rFonts w:eastAsia="Arial Unicode MS" w:cstheme="minorHAnsi"/>
          <w:szCs w:val="18"/>
          <w:lang w:val="sr-Cyrl-RS"/>
        </w:rPr>
        <w:tab/>
      </w:r>
      <w:r w:rsidR="00E91791" w:rsidRPr="00623817">
        <w:rPr>
          <w:rFonts w:eastAsia="Arial Unicode MS" w:cstheme="minorHAnsi"/>
          <w:szCs w:val="18"/>
          <w:lang w:val="sr-Cyrl-RS"/>
        </w:rPr>
        <w:tab/>
      </w:r>
      <w:r w:rsidR="00942B36" w:rsidRPr="00623817">
        <w:rPr>
          <w:rFonts w:eastAsia="Arial Unicode MS" w:cstheme="minorHAnsi"/>
          <w:szCs w:val="18"/>
          <w:lang w:val="sr-Cyrl-RS"/>
        </w:rPr>
        <w:t xml:space="preserve">       </w:t>
      </w:r>
      <w:r w:rsidRPr="00623817">
        <w:rPr>
          <w:rFonts w:eastAsia="Arial Unicode MS" w:cstheme="minorHAnsi"/>
          <w:szCs w:val="18"/>
          <w:lang w:val="sr-Cyrl-RS"/>
        </w:rPr>
        <w:t>Потпис</w:t>
      </w:r>
      <w:r w:rsidR="009946BE" w:rsidRPr="00623817">
        <w:rPr>
          <w:rFonts w:eastAsia="Arial Unicode MS" w:cstheme="minorHAnsi"/>
          <w:szCs w:val="18"/>
          <w:lang w:val="sr-Cyrl-RS"/>
        </w:rPr>
        <w:t xml:space="preserve"> </w:t>
      </w:r>
      <w:r w:rsidRPr="00623817">
        <w:rPr>
          <w:rFonts w:eastAsia="Arial Unicode MS" w:cstheme="minorHAnsi"/>
          <w:szCs w:val="18"/>
          <w:lang w:val="sr-Cyrl-RS"/>
        </w:rPr>
        <w:t>подносиоца</w:t>
      </w:r>
      <w:bookmarkStart w:id="2" w:name="_GoBack"/>
      <w:bookmarkEnd w:id="2"/>
      <w:r w:rsidR="009946BE" w:rsidRPr="00623817">
        <w:rPr>
          <w:rFonts w:eastAsia="Arial Unicode MS" w:cstheme="minorHAnsi"/>
          <w:szCs w:val="18"/>
          <w:lang w:val="sr-Cyrl-RS"/>
        </w:rPr>
        <w:t>:</w:t>
      </w:r>
    </w:p>
    <w:p w14:paraId="05B7E603" w14:textId="77777777" w:rsidR="009946BE" w:rsidRPr="00623817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sr-Cyrl-RS"/>
        </w:rPr>
      </w:pPr>
    </w:p>
    <w:p w14:paraId="7AFFC233" w14:textId="4BF1CBFA" w:rsidR="009946BE" w:rsidRPr="00623817" w:rsidRDefault="009946BE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sr-Cyrl-RS"/>
        </w:rPr>
      </w:pPr>
      <w:r w:rsidRPr="00623817">
        <w:rPr>
          <w:rFonts w:eastAsia="Arial Unicode MS" w:cstheme="minorHAnsi"/>
          <w:szCs w:val="18"/>
          <w:lang w:val="sr-Cyrl-RS"/>
        </w:rPr>
        <w:tab/>
      </w:r>
      <w:r w:rsidRPr="00623817">
        <w:rPr>
          <w:rFonts w:eastAsia="Arial Unicode MS" w:cstheme="minorHAnsi"/>
          <w:szCs w:val="18"/>
          <w:lang w:val="sr-Cyrl-RS"/>
        </w:rPr>
        <w:tab/>
      </w:r>
      <w:r w:rsidRPr="00623817">
        <w:rPr>
          <w:rFonts w:eastAsia="Arial Unicode MS" w:cstheme="minorHAnsi"/>
          <w:szCs w:val="18"/>
          <w:lang w:val="sr-Cyrl-RS"/>
        </w:rPr>
        <w:tab/>
      </w:r>
      <w:r w:rsidRPr="00623817">
        <w:rPr>
          <w:rFonts w:eastAsia="Arial Unicode MS" w:cstheme="minorHAnsi"/>
          <w:szCs w:val="18"/>
          <w:lang w:val="sr-Cyrl-RS"/>
        </w:rPr>
        <w:tab/>
      </w:r>
      <w:r w:rsidRPr="00623817">
        <w:rPr>
          <w:rFonts w:eastAsia="Arial Unicode MS" w:cstheme="minorHAnsi"/>
          <w:szCs w:val="18"/>
          <w:lang w:val="sr-Cyrl-RS"/>
        </w:rPr>
        <w:tab/>
      </w:r>
      <w:r w:rsidRPr="00623817">
        <w:rPr>
          <w:rFonts w:eastAsia="Arial Unicode MS" w:cstheme="minorHAnsi"/>
          <w:szCs w:val="18"/>
          <w:lang w:val="sr-Cyrl-RS"/>
        </w:rPr>
        <w:tab/>
      </w:r>
      <w:r w:rsidRPr="00623817">
        <w:rPr>
          <w:rFonts w:eastAsia="Arial Unicode MS" w:cstheme="minorHAnsi"/>
          <w:szCs w:val="18"/>
          <w:lang w:val="sr-Cyrl-RS"/>
        </w:rPr>
        <w:tab/>
      </w:r>
      <w:r w:rsidR="00E91791" w:rsidRPr="00623817">
        <w:rPr>
          <w:rFonts w:eastAsia="Arial Unicode MS" w:cstheme="minorHAnsi"/>
          <w:szCs w:val="18"/>
          <w:lang w:val="sr-Cyrl-RS"/>
        </w:rPr>
        <w:tab/>
      </w:r>
      <w:r w:rsidR="00E91791" w:rsidRPr="00623817">
        <w:rPr>
          <w:rFonts w:eastAsia="Arial Unicode MS" w:cstheme="minorHAnsi"/>
          <w:szCs w:val="18"/>
          <w:lang w:val="sr-Cyrl-RS"/>
        </w:rPr>
        <w:tab/>
      </w:r>
      <w:r w:rsidRPr="00623817">
        <w:rPr>
          <w:rFonts w:eastAsia="Arial Unicode MS" w:cstheme="minorHAnsi"/>
          <w:szCs w:val="18"/>
          <w:lang w:val="sr-Cyrl-RS"/>
        </w:rPr>
        <w:t>______________________</w:t>
      </w:r>
    </w:p>
    <w:p w14:paraId="0EDEE2BB" w14:textId="77777777" w:rsidR="00E91791" w:rsidRPr="00623817" w:rsidRDefault="00E91791" w:rsidP="009946BE">
      <w:pPr>
        <w:spacing w:before="120" w:after="120" w:line="240" w:lineRule="auto"/>
        <w:jc w:val="both"/>
        <w:rPr>
          <w:rFonts w:eastAsia="Arial Unicode MS" w:cstheme="minorHAnsi"/>
          <w:szCs w:val="18"/>
          <w:lang w:val="sr-Cyrl-RS"/>
        </w:rPr>
      </w:pPr>
    </w:p>
    <w:p w14:paraId="20DDD260" w14:textId="35DE0EE5" w:rsidR="00742388" w:rsidRPr="00623817" w:rsidRDefault="00623817" w:rsidP="009946BE">
      <w:pPr>
        <w:spacing w:before="120" w:after="120" w:line="240" w:lineRule="auto"/>
        <w:jc w:val="both"/>
        <w:rPr>
          <w:rFonts w:eastAsia="Calibri" w:cstheme="minorHAnsi"/>
          <w:sz w:val="32"/>
          <w:szCs w:val="32"/>
          <w:lang w:val="sr-Cyrl-RS"/>
        </w:rPr>
      </w:pPr>
      <w:proofErr w:type="spellStart"/>
      <w:r w:rsidRPr="00623817">
        <w:rPr>
          <w:rFonts w:eastAsia="Arial Unicode MS" w:cstheme="minorHAnsi"/>
          <w:szCs w:val="18"/>
          <w:lang w:val="sr-Cyrl-RS"/>
        </w:rPr>
        <w:t>Овјера</w:t>
      </w:r>
      <w:proofErr w:type="spellEnd"/>
      <w:r w:rsidR="009946BE" w:rsidRPr="00623817">
        <w:rPr>
          <w:rFonts w:eastAsia="Arial Unicode MS" w:cstheme="minorHAnsi"/>
          <w:szCs w:val="18"/>
          <w:lang w:val="sr-Cyrl-RS"/>
        </w:rPr>
        <w:t>:</w:t>
      </w:r>
    </w:p>
    <w:p w14:paraId="78DC69DD" w14:textId="77777777" w:rsidR="00742388" w:rsidRPr="00623817" w:rsidRDefault="00742388" w:rsidP="00742388">
      <w:pPr>
        <w:tabs>
          <w:tab w:val="left" w:pos="1260"/>
        </w:tabs>
        <w:spacing w:before="120" w:after="120" w:line="240" w:lineRule="auto"/>
        <w:rPr>
          <w:rFonts w:eastAsia="Calibri" w:cstheme="minorHAnsi"/>
          <w:bCs/>
          <w:lang w:val="sr-Cyrl-RS"/>
        </w:rPr>
      </w:pPr>
    </w:p>
    <w:sectPr w:rsidR="00742388" w:rsidRPr="006238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7C41D6"/>
    <w:multiLevelType w:val="hybridMultilevel"/>
    <w:tmpl w:val="CF22C0A8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1164A3"/>
    <w:multiLevelType w:val="hybridMultilevel"/>
    <w:tmpl w:val="2B9EA4BE"/>
    <w:lvl w:ilvl="0" w:tplc="BC0236DA">
      <w:start w:val="1"/>
      <w:numFmt w:val="decimal"/>
      <w:lvlText w:val="%1."/>
      <w:lvlJc w:val="left"/>
      <w:pPr>
        <w:ind w:left="530" w:hanging="416"/>
      </w:pPr>
      <w:rPr>
        <w:rFonts w:asciiTheme="minorHAnsi" w:eastAsia="Garamond" w:hAnsiTheme="minorHAnsi" w:cstheme="minorHAnsi" w:hint="default"/>
        <w:b w:val="0"/>
        <w:bCs w:val="0"/>
        <w:i w:val="0"/>
        <w:iCs w:val="0"/>
        <w:spacing w:val="-5"/>
        <w:w w:val="103"/>
        <w:sz w:val="21"/>
        <w:szCs w:val="21"/>
        <w:lang w:val="hr-HR" w:eastAsia="en-US" w:bidi="ar-SA"/>
      </w:rPr>
    </w:lvl>
    <w:lvl w:ilvl="1" w:tplc="40A6A310">
      <w:numFmt w:val="bullet"/>
      <w:lvlText w:val=""/>
      <w:lvlJc w:val="left"/>
      <w:pPr>
        <w:ind w:left="804" w:hanging="276"/>
      </w:pPr>
      <w:rPr>
        <w:rFonts w:ascii="Symbol" w:eastAsia="Symbol" w:hAnsi="Symbol" w:cs="Symbol" w:hint="default"/>
        <w:b w:val="0"/>
        <w:bCs w:val="0"/>
        <w:i w:val="0"/>
        <w:iCs w:val="0"/>
        <w:w w:val="102"/>
        <w:sz w:val="21"/>
        <w:szCs w:val="21"/>
        <w:lang w:val="hr-HR" w:eastAsia="en-US" w:bidi="ar-SA"/>
      </w:rPr>
    </w:lvl>
    <w:lvl w:ilvl="2" w:tplc="06C64CD6">
      <w:numFmt w:val="bullet"/>
      <w:lvlText w:val="•"/>
      <w:lvlJc w:val="left"/>
      <w:pPr>
        <w:ind w:left="1687" w:hanging="276"/>
      </w:pPr>
      <w:rPr>
        <w:rFonts w:hint="default"/>
        <w:lang w:val="hr-HR" w:eastAsia="en-US" w:bidi="ar-SA"/>
      </w:rPr>
    </w:lvl>
    <w:lvl w:ilvl="3" w:tplc="45B0D63C">
      <w:numFmt w:val="bullet"/>
      <w:lvlText w:val="•"/>
      <w:lvlJc w:val="left"/>
      <w:pPr>
        <w:ind w:left="2574" w:hanging="276"/>
      </w:pPr>
      <w:rPr>
        <w:rFonts w:hint="default"/>
        <w:lang w:val="hr-HR" w:eastAsia="en-US" w:bidi="ar-SA"/>
      </w:rPr>
    </w:lvl>
    <w:lvl w:ilvl="4" w:tplc="39B07BC4">
      <w:numFmt w:val="bullet"/>
      <w:lvlText w:val="•"/>
      <w:lvlJc w:val="left"/>
      <w:pPr>
        <w:ind w:left="3462" w:hanging="276"/>
      </w:pPr>
      <w:rPr>
        <w:rFonts w:hint="default"/>
        <w:lang w:val="hr-HR" w:eastAsia="en-US" w:bidi="ar-SA"/>
      </w:rPr>
    </w:lvl>
    <w:lvl w:ilvl="5" w:tplc="8534A7EA">
      <w:numFmt w:val="bullet"/>
      <w:lvlText w:val="•"/>
      <w:lvlJc w:val="left"/>
      <w:pPr>
        <w:ind w:left="4349" w:hanging="276"/>
      </w:pPr>
      <w:rPr>
        <w:rFonts w:hint="default"/>
        <w:lang w:val="hr-HR" w:eastAsia="en-US" w:bidi="ar-SA"/>
      </w:rPr>
    </w:lvl>
    <w:lvl w:ilvl="6" w:tplc="6240CE6C">
      <w:numFmt w:val="bullet"/>
      <w:lvlText w:val="•"/>
      <w:lvlJc w:val="left"/>
      <w:pPr>
        <w:ind w:left="5236" w:hanging="276"/>
      </w:pPr>
      <w:rPr>
        <w:rFonts w:hint="default"/>
        <w:lang w:val="hr-HR" w:eastAsia="en-US" w:bidi="ar-SA"/>
      </w:rPr>
    </w:lvl>
    <w:lvl w:ilvl="7" w:tplc="C03C45C0">
      <w:numFmt w:val="bullet"/>
      <w:lvlText w:val="•"/>
      <w:lvlJc w:val="left"/>
      <w:pPr>
        <w:ind w:left="6124" w:hanging="276"/>
      </w:pPr>
      <w:rPr>
        <w:rFonts w:hint="default"/>
        <w:lang w:val="hr-HR" w:eastAsia="en-US" w:bidi="ar-SA"/>
      </w:rPr>
    </w:lvl>
    <w:lvl w:ilvl="8" w:tplc="58D09ECA">
      <w:numFmt w:val="bullet"/>
      <w:lvlText w:val="•"/>
      <w:lvlJc w:val="left"/>
      <w:pPr>
        <w:ind w:left="7011" w:hanging="276"/>
      </w:pPr>
      <w:rPr>
        <w:rFonts w:hint="default"/>
        <w:lang w:val="hr-HR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388"/>
    <w:rsid w:val="00080E6B"/>
    <w:rsid w:val="000D73EA"/>
    <w:rsid w:val="001B739C"/>
    <w:rsid w:val="002C017A"/>
    <w:rsid w:val="003B6564"/>
    <w:rsid w:val="005E2883"/>
    <w:rsid w:val="00623817"/>
    <w:rsid w:val="00742388"/>
    <w:rsid w:val="007513E5"/>
    <w:rsid w:val="007D450D"/>
    <w:rsid w:val="0090004B"/>
    <w:rsid w:val="00942B36"/>
    <w:rsid w:val="009946BE"/>
    <w:rsid w:val="009E336D"/>
    <w:rsid w:val="00BD4A32"/>
    <w:rsid w:val="00C9249F"/>
    <w:rsid w:val="00CA3F79"/>
    <w:rsid w:val="00D3639C"/>
    <w:rsid w:val="00D47F38"/>
    <w:rsid w:val="00DD199A"/>
    <w:rsid w:val="00E91791"/>
    <w:rsid w:val="00EE360A"/>
    <w:rsid w:val="00F50D0E"/>
    <w:rsid w:val="00FA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9CA75"/>
  <w15:docId w15:val="{CAB4ECB1-2BF0-45E3-BE9B-C9EDDCCCB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2388"/>
    <w:pPr>
      <w:spacing w:line="256" w:lineRule="auto"/>
    </w:p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character" w:customStyle="1" w:styleId="PasussalistomChar">
    <w:name w:val="Pasus sa listom Char"/>
    <w:aliases w:val="References Char,Bullets Char,List Paragraph (numbered (a)) Char,List_Paragraph Char,Multilevel para_II Char,Akapit z listą BS Char,Bullet1 Char,1.1.1_List Paragraph Char,Forth level Char,List Paragraph 1 Char,List Paragraph1 Char"/>
    <w:link w:val="Pasussalistom"/>
    <w:uiPriority w:val="34"/>
    <w:qFormat/>
    <w:locked/>
    <w:rsid w:val="00742388"/>
    <w:rPr>
      <w:rFonts w:ascii="Times New Roman" w:eastAsia="Times New Roman" w:hAnsi="Times New Roman" w:cs="Times New Roman"/>
      <w:sz w:val="24"/>
      <w:szCs w:val="20"/>
    </w:rPr>
  </w:style>
  <w:style w:type="paragraph" w:styleId="Pasussalistom">
    <w:name w:val="List Paragraph"/>
    <w:aliases w:val="References,Bullets,List Paragraph (numbered (a)),List_Paragraph,Multilevel para_II,Akapit z listą BS,Bullet1,1.1.1_List Paragraph,Forth level,List Paragraph 1,List Paragraph 1.1.1,List Paragraph1,Main numbered paragraph,Normal 2,PAD,FM,L"/>
    <w:basedOn w:val="Normal"/>
    <w:link w:val="PasussalistomChar"/>
    <w:uiPriority w:val="34"/>
    <w:qFormat/>
    <w:rsid w:val="0074238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17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9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Samra Prasovic</dc:creator>
  <cp:lastModifiedBy>Nada Čučić</cp:lastModifiedBy>
  <cp:revision>3</cp:revision>
  <dcterms:created xsi:type="dcterms:W3CDTF">2024-03-26T11:38:00Z</dcterms:created>
  <dcterms:modified xsi:type="dcterms:W3CDTF">2024-03-27T07:21:00Z</dcterms:modified>
</cp:coreProperties>
</file>